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76" w:rsidRPr="0084214E" w:rsidRDefault="0084214E" w:rsidP="0084214E">
      <w:pPr>
        <w:rPr>
          <w:b w:val="0"/>
          <w:sz w:val="20"/>
          <w:szCs w:val="20"/>
        </w:rPr>
      </w:pPr>
      <w:r w:rsidRPr="0084214E">
        <w:rPr>
          <w:rFonts w:hint="eastAsia"/>
          <w:b w:val="0"/>
          <w:sz w:val="20"/>
          <w:szCs w:val="20"/>
        </w:rPr>
        <w:t>様式第１号（第３条関係）</w:t>
      </w:r>
    </w:p>
    <w:p w:rsidR="0084214E" w:rsidRDefault="0084214E" w:rsidP="0084214E">
      <w:pPr>
        <w:rPr>
          <w:b w:val="0"/>
        </w:rPr>
      </w:pPr>
    </w:p>
    <w:p w:rsidR="0084214E" w:rsidRDefault="0084214E" w:rsidP="0084214E">
      <w:pPr>
        <w:jc w:val="center"/>
        <w:rPr>
          <w:sz w:val="28"/>
          <w:szCs w:val="28"/>
        </w:rPr>
      </w:pPr>
      <w:r w:rsidRPr="0084214E">
        <w:rPr>
          <w:rFonts w:hint="eastAsia"/>
          <w:sz w:val="28"/>
          <w:szCs w:val="28"/>
        </w:rPr>
        <w:t>ふるさと納税寄附申込書</w:t>
      </w:r>
    </w:p>
    <w:p w:rsidR="0084214E" w:rsidRDefault="0084214E" w:rsidP="0084214E">
      <w:pPr>
        <w:rPr>
          <w:b w:val="0"/>
        </w:rPr>
      </w:pPr>
    </w:p>
    <w:p w:rsidR="0084214E" w:rsidRDefault="0033462B" w:rsidP="0084214E">
      <w:pPr>
        <w:jc w:val="right"/>
        <w:rPr>
          <w:b w:val="0"/>
        </w:rPr>
      </w:pPr>
      <w:r>
        <w:rPr>
          <w:rFonts w:hint="eastAsia"/>
          <w:b w:val="0"/>
        </w:rPr>
        <w:t>令和</w:t>
      </w:r>
      <w:r w:rsidR="0084214E">
        <w:rPr>
          <w:rFonts w:hint="eastAsia"/>
          <w:b w:val="0"/>
        </w:rPr>
        <w:t xml:space="preserve">　　年　　月　　日</w:t>
      </w:r>
    </w:p>
    <w:p w:rsidR="0084214E" w:rsidRDefault="0084214E" w:rsidP="0084214E">
      <w:pPr>
        <w:ind w:right="904"/>
        <w:rPr>
          <w:b w:val="0"/>
        </w:rPr>
      </w:pPr>
      <w:r>
        <w:rPr>
          <w:rFonts w:hint="eastAsia"/>
          <w:b w:val="0"/>
        </w:rPr>
        <w:t xml:space="preserve">　藍　住　町　長　殿</w:t>
      </w:r>
    </w:p>
    <w:p w:rsidR="0084214E" w:rsidRDefault="0084214E" w:rsidP="0084214E">
      <w:pPr>
        <w:ind w:right="904"/>
        <w:rPr>
          <w:b w:val="0"/>
        </w:rPr>
      </w:pPr>
    </w:p>
    <w:p w:rsidR="0084214E" w:rsidRDefault="0084214E" w:rsidP="0084214E">
      <w:pPr>
        <w:ind w:right="904"/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（寄附申込者）</w:t>
      </w:r>
    </w:p>
    <w:p w:rsidR="0084214E" w:rsidRDefault="0084214E" w:rsidP="0084214E">
      <w:pPr>
        <w:ind w:right="904"/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住　　所</w:t>
      </w:r>
    </w:p>
    <w:p w:rsidR="0084214E" w:rsidRDefault="0084214E" w:rsidP="0084214E">
      <w:pPr>
        <w:ind w:right="904"/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氏　　名</w:t>
      </w:r>
    </w:p>
    <w:p w:rsidR="0084214E" w:rsidRDefault="0084214E" w:rsidP="0084214E">
      <w:pPr>
        <w:ind w:right="904"/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電話番号</w:t>
      </w:r>
    </w:p>
    <w:p w:rsidR="0084214E" w:rsidRDefault="0084214E" w:rsidP="0084214E">
      <w:pPr>
        <w:ind w:right="904"/>
        <w:rPr>
          <w:b w:val="0"/>
        </w:rPr>
      </w:pPr>
    </w:p>
    <w:p w:rsidR="009406C2" w:rsidRDefault="0084214E" w:rsidP="0084214E">
      <w:pPr>
        <w:ind w:right="904"/>
        <w:rPr>
          <w:b w:val="0"/>
        </w:rPr>
      </w:pPr>
      <w:r>
        <w:rPr>
          <w:rFonts w:hint="eastAsia"/>
          <w:b w:val="0"/>
        </w:rPr>
        <w:t xml:space="preserve">　</w:t>
      </w:r>
    </w:p>
    <w:p w:rsidR="0084214E" w:rsidRDefault="00B70122" w:rsidP="0084214E">
      <w:pPr>
        <w:ind w:right="904"/>
        <w:rPr>
          <w:b w:val="0"/>
        </w:rPr>
      </w:pPr>
      <w:r>
        <w:rPr>
          <w:rFonts w:hint="eastAsia"/>
          <w:b w:val="0"/>
        </w:rPr>
        <w:t>次のとおり、藍住町を応援するために寄附を申し込みます。</w:t>
      </w:r>
    </w:p>
    <w:p w:rsidR="00B70122" w:rsidRDefault="00B70122" w:rsidP="0084214E">
      <w:pPr>
        <w:ind w:right="904"/>
        <w:rPr>
          <w:b w:val="0"/>
        </w:rPr>
      </w:pPr>
    </w:p>
    <w:p w:rsidR="00B70122" w:rsidRDefault="00F2375E" w:rsidP="00B70122">
      <w:pPr>
        <w:ind w:right="902"/>
        <w:jc w:val="center"/>
        <w:rPr>
          <w:b w:val="0"/>
          <w:u w:val="single"/>
        </w:rPr>
      </w:pPr>
      <w:r>
        <w:rPr>
          <w:rFonts w:hint="eastAsia"/>
          <w:b w:val="0"/>
          <w:u w:val="single"/>
        </w:rPr>
        <w:t xml:space="preserve">寄附金額　　　　　　　　</w:t>
      </w:r>
      <w:r w:rsidR="00B70122" w:rsidRPr="00B70122">
        <w:rPr>
          <w:rFonts w:hint="eastAsia"/>
          <w:b w:val="0"/>
          <w:u w:val="single"/>
        </w:rPr>
        <w:t xml:space="preserve">　　円</w:t>
      </w:r>
    </w:p>
    <w:p w:rsidR="00B70122" w:rsidRDefault="00B70122" w:rsidP="00B70122">
      <w:pPr>
        <w:ind w:right="902"/>
        <w:rPr>
          <w:b w:val="0"/>
          <w:u w:val="single"/>
        </w:rPr>
      </w:pPr>
    </w:p>
    <w:p w:rsidR="009406C2" w:rsidRDefault="009406C2" w:rsidP="0085780B">
      <w:pPr>
        <w:ind w:left="226" w:hangingChars="100" w:hanging="226"/>
        <w:rPr>
          <w:b w:val="0"/>
        </w:rPr>
      </w:pPr>
    </w:p>
    <w:p w:rsidR="00B70122" w:rsidRDefault="00B70122" w:rsidP="0085780B">
      <w:pPr>
        <w:ind w:left="226" w:hangingChars="100" w:hanging="226"/>
        <w:rPr>
          <w:b w:val="0"/>
        </w:rPr>
      </w:pPr>
      <w:r>
        <w:rPr>
          <w:rFonts w:hint="eastAsia"/>
          <w:b w:val="0"/>
        </w:rPr>
        <w:t>１　寄附のご希望使途（希望される</w:t>
      </w:r>
      <w:r w:rsidR="0085780B">
        <w:rPr>
          <w:rFonts w:hint="eastAsia"/>
          <w:b w:val="0"/>
        </w:rPr>
        <w:t>使途に○印をお願いします。また、複数希望の場合は、右端に寄附金の使途額をご記入ください。）</w:t>
      </w:r>
    </w:p>
    <w:tbl>
      <w:tblPr>
        <w:tblStyle w:val="a8"/>
        <w:tblW w:w="0" w:type="auto"/>
        <w:tblInd w:w="226" w:type="dxa"/>
        <w:tblLook w:val="04A0" w:firstRow="1" w:lastRow="0" w:firstColumn="1" w:lastColumn="0" w:noHBand="0" w:noVBand="1"/>
      </w:tblPr>
      <w:tblGrid>
        <w:gridCol w:w="591"/>
        <w:gridCol w:w="6095"/>
        <w:gridCol w:w="2127"/>
      </w:tblGrid>
      <w:tr w:rsidR="0085780B" w:rsidTr="00D66D11">
        <w:trPr>
          <w:trHeight w:val="469"/>
        </w:trPr>
        <w:tc>
          <w:tcPr>
            <w:tcW w:w="591" w:type="dxa"/>
            <w:vAlign w:val="center"/>
          </w:tcPr>
          <w:p w:rsidR="0085780B" w:rsidRDefault="0085780B" w:rsidP="0085780B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D66D11" w:rsidRPr="00D66D11" w:rsidRDefault="00D66D11" w:rsidP="00D66D11">
            <w:pPr>
              <w:jc w:val="both"/>
              <w:rPr>
                <w:rFonts w:hAnsi="ＭＳ 明朝"/>
                <w:sz w:val="21"/>
                <w:szCs w:val="21"/>
              </w:rPr>
            </w:pPr>
            <w:r w:rsidRPr="00D66D11">
              <w:rPr>
                <w:rFonts w:hAnsi="ＭＳ 明朝" w:hint="eastAsia"/>
                <w:sz w:val="21"/>
                <w:szCs w:val="21"/>
              </w:rPr>
              <w:t>メニュー１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66D11">
              <w:rPr>
                <w:rFonts w:hAnsi="ＭＳ 明朝" w:hint="eastAsia"/>
                <w:sz w:val="21"/>
                <w:szCs w:val="21"/>
              </w:rPr>
              <w:t>「子ども・子育て」支援</w:t>
            </w:r>
          </w:p>
        </w:tc>
        <w:tc>
          <w:tcPr>
            <w:tcW w:w="2127" w:type="dxa"/>
            <w:vAlign w:val="center"/>
          </w:tcPr>
          <w:p w:rsidR="0085780B" w:rsidRDefault="00F2375E" w:rsidP="00F2375E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  <w:tr w:rsidR="00F2375E" w:rsidTr="00D66D11">
        <w:trPr>
          <w:trHeight w:val="469"/>
        </w:trPr>
        <w:tc>
          <w:tcPr>
            <w:tcW w:w="591" w:type="dxa"/>
            <w:vAlign w:val="center"/>
          </w:tcPr>
          <w:p w:rsidR="00F2375E" w:rsidRDefault="00F2375E" w:rsidP="00C00D7A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F2375E" w:rsidRPr="00D66D11" w:rsidRDefault="00D66D11" w:rsidP="00D66D11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メニュー ２　</w:t>
            </w:r>
            <w:r w:rsidRPr="00D66D11">
              <w:rPr>
                <w:rFonts w:ascii="ＭＳ 明朝" w:hAnsi="ＭＳ 明朝" w:hint="eastAsia"/>
                <w:sz w:val="21"/>
                <w:szCs w:val="21"/>
              </w:rPr>
              <w:t>「高齢者」の元気づくり</w:t>
            </w:r>
          </w:p>
        </w:tc>
        <w:tc>
          <w:tcPr>
            <w:tcW w:w="2127" w:type="dxa"/>
            <w:vAlign w:val="center"/>
          </w:tcPr>
          <w:p w:rsidR="00F2375E" w:rsidRDefault="00F2375E" w:rsidP="00C00D7A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  <w:tr w:rsidR="009406C2" w:rsidTr="00D66D11">
        <w:trPr>
          <w:trHeight w:val="469"/>
        </w:trPr>
        <w:tc>
          <w:tcPr>
            <w:tcW w:w="591" w:type="dxa"/>
            <w:vAlign w:val="center"/>
          </w:tcPr>
          <w:p w:rsidR="009406C2" w:rsidRDefault="009406C2" w:rsidP="00C00D7A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9406C2" w:rsidRPr="00D66D11" w:rsidRDefault="009406C2" w:rsidP="00D66D11">
            <w:pPr>
              <w:jc w:val="both"/>
              <w:rPr>
                <w:rFonts w:hAnsi="ＭＳ 明朝"/>
                <w:sz w:val="21"/>
                <w:szCs w:val="21"/>
              </w:rPr>
            </w:pPr>
            <w:r w:rsidRPr="00D66D11">
              <w:rPr>
                <w:rFonts w:hAnsi="ＭＳ 明朝" w:hint="eastAsia"/>
                <w:sz w:val="21"/>
                <w:szCs w:val="21"/>
              </w:rPr>
              <w:t>メニュー３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66D11">
              <w:rPr>
                <w:rFonts w:hAnsi="ＭＳ 明朝" w:hint="eastAsia"/>
                <w:sz w:val="21"/>
                <w:szCs w:val="21"/>
              </w:rPr>
              <w:t>「</w:t>
            </w:r>
            <w:r>
              <w:rPr>
                <w:rFonts w:hAnsi="ＭＳ 明朝" w:hint="eastAsia"/>
                <w:sz w:val="21"/>
                <w:szCs w:val="21"/>
              </w:rPr>
              <w:t>人」に優しい</w:t>
            </w:r>
            <w:r w:rsidRPr="00D66D11">
              <w:rPr>
                <w:rFonts w:hAnsi="ＭＳ 明朝" w:hint="eastAsia"/>
                <w:sz w:val="21"/>
                <w:szCs w:val="21"/>
              </w:rPr>
              <w:t>まちづくり</w:t>
            </w:r>
          </w:p>
        </w:tc>
        <w:tc>
          <w:tcPr>
            <w:tcW w:w="2127" w:type="dxa"/>
            <w:vAlign w:val="center"/>
          </w:tcPr>
          <w:p w:rsidR="009406C2" w:rsidRPr="009406C2" w:rsidRDefault="009406C2" w:rsidP="00C00D7A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  <w:tr w:rsidR="00F2375E" w:rsidTr="00D66D11">
        <w:trPr>
          <w:trHeight w:val="469"/>
        </w:trPr>
        <w:tc>
          <w:tcPr>
            <w:tcW w:w="591" w:type="dxa"/>
            <w:vAlign w:val="center"/>
          </w:tcPr>
          <w:p w:rsidR="00F2375E" w:rsidRDefault="00F2375E" w:rsidP="00C00D7A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D66D11" w:rsidRPr="00D66D11" w:rsidRDefault="009406C2" w:rsidP="00D66D11">
            <w:pPr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メニュー４</w:t>
            </w:r>
            <w:r w:rsidR="00D66D1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66D11" w:rsidRPr="00D66D11">
              <w:rPr>
                <w:rFonts w:hAnsi="ＭＳ 明朝" w:hint="eastAsia"/>
                <w:sz w:val="21"/>
                <w:szCs w:val="21"/>
              </w:rPr>
              <w:t>「災害」に強いまちづくり</w:t>
            </w:r>
          </w:p>
        </w:tc>
        <w:tc>
          <w:tcPr>
            <w:tcW w:w="2127" w:type="dxa"/>
            <w:vAlign w:val="center"/>
          </w:tcPr>
          <w:p w:rsidR="00F2375E" w:rsidRDefault="00F2375E" w:rsidP="00C00D7A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  <w:tr w:rsidR="00D66D11" w:rsidTr="00D66D11">
        <w:trPr>
          <w:trHeight w:val="469"/>
        </w:trPr>
        <w:tc>
          <w:tcPr>
            <w:tcW w:w="591" w:type="dxa"/>
            <w:vAlign w:val="center"/>
          </w:tcPr>
          <w:p w:rsidR="00D66D11" w:rsidRDefault="00D66D11" w:rsidP="00C00D7A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D66D11" w:rsidRPr="00D66D11" w:rsidRDefault="009406C2" w:rsidP="00F2375E">
            <w:pPr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メニュー５</w:t>
            </w:r>
            <w:r w:rsidR="00D66D11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D66D11" w:rsidRPr="00D66D11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「文化」の薫るまちづくり</w:t>
            </w:r>
          </w:p>
        </w:tc>
        <w:tc>
          <w:tcPr>
            <w:tcW w:w="2127" w:type="dxa"/>
            <w:vAlign w:val="center"/>
          </w:tcPr>
          <w:p w:rsidR="00D66D11" w:rsidRDefault="00D66D11" w:rsidP="00C00D7A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  <w:tr w:rsidR="00D66D11" w:rsidTr="00D66D11">
        <w:trPr>
          <w:trHeight w:val="469"/>
        </w:trPr>
        <w:tc>
          <w:tcPr>
            <w:tcW w:w="591" w:type="dxa"/>
            <w:vAlign w:val="center"/>
          </w:tcPr>
          <w:p w:rsidR="00D66D11" w:rsidRDefault="00D66D11" w:rsidP="00C00D7A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D66D11" w:rsidRPr="00D66D11" w:rsidRDefault="009406C2" w:rsidP="00D66D11">
            <w:pPr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メニュー６</w:t>
            </w:r>
            <w:r w:rsidR="00D66D11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D66D11" w:rsidRPr="00D66D11">
              <w:rPr>
                <w:rFonts w:hAnsi="ＭＳ 明朝" w:hint="eastAsia"/>
                <w:sz w:val="21"/>
                <w:szCs w:val="21"/>
              </w:rPr>
              <w:t>「スポーツ」の推進</w:t>
            </w:r>
          </w:p>
        </w:tc>
        <w:tc>
          <w:tcPr>
            <w:tcW w:w="2127" w:type="dxa"/>
            <w:vAlign w:val="center"/>
          </w:tcPr>
          <w:p w:rsidR="00D66D11" w:rsidRDefault="00D66D11" w:rsidP="00C00D7A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  <w:tr w:rsidR="00D66D11" w:rsidTr="00D66D11">
        <w:trPr>
          <w:trHeight w:val="469"/>
        </w:trPr>
        <w:tc>
          <w:tcPr>
            <w:tcW w:w="591" w:type="dxa"/>
            <w:vAlign w:val="center"/>
          </w:tcPr>
          <w:p w:rsidR="00D66D11" w:rsidRDefault="00D66D11" w:rsidP="00C00D7A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D66D11" w:rsidRPr="00D66D11" w:rsidRDefault="009406C2" w:rsidP="00D66D11">
            <w:pPr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メニュー７</w:t>
            </w:r>
            <w:r w:rsidR="00D66D11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D66D11" w:rsidRPr="00D66D11">
              <w:rPr>
                <w:rFonts w:hAnsi="ＭＳ 明朝" w:hint="eastAsia"/>
                <w:sz w:val="21"/>
                <w:szCs w:val="21"/>
              </w:rPr>
              <w:t xml:space="preserve">「勝瑞城館跡」の保存とPR </w:t>
            </w:r>
          </w:p>
        </w:tc>
        <w:tc>
          <w:tcPr>
            <w:tcW w:w="2127" w:type="dxa"/>
            <w:vAlign w:val="center"/>
          </w:tcPr>
          <w:p w:rsidR="00D66D11" w:rsidRDefault="00D66D11" w:rsidP="00C00D7A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  <w:tr w:rsidR="00F2375E" w:rsidTr="00D66D11">
        <w:trPr>
          <w:trHeight w:val="469"/>
        </w:trPr>
        <w:tc>
          <w:tcPr>
            <w:tcW w:w="591" w:type="dxa"/>
            <w:vAlign w:val="center"/>
          </w:tcPr>
          <w:p w:rsidR="00F2375E" w:rsidRDefault="00F2375E" w:rsidP="00C00D7A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D66D11" w:rsidRPr="00D66D11" w:rsidRDefault="009406C2" w:rsidP="00D66D11">
            <w:pPr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メニュー８</w:t>
            </w:r>
            <w:r w:rsidR="00D66D11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D66D11" w:rsidRPr="00D66D11">
              <w:rPr>
                <w:rFonts w:hAnsi="ＭＳ 明朝" w:hint="eastAsia"/>
                <w:sz w:val="21"/>
                <w:szCs w:val="21"/>
              </w:rPr>
              <w:t>「藍」の魅力発信</w:t>
            </w:r>
          </w:p>
        </w:tc>
        <w:tc>
          <w:tcPr>
            <w:tcW w:w="2127" w:type="dxa"/>
            <w:vAlign w:val="center"/>
          </w:tcPr>
          <w:p w:rsidR="00F2375E" w:rsidRDefault="00F2375E" w:rsidP="00C00D7A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  <w:tr w:rsidR="00F2375E" w:rsidTr="00D66D11">
        <w:trPr>
          <w:trHeight w:val="469"/>
        </w:trPr>
        <w:tc>
          <w:tcPr>
            <w:tcW w:w="591" w:type="dxa"/>
            <w:vAlign w:val="center"/>
          </w:tcPr>
          <w:p w:rsidR="00F2375E" w:rsidRDefault="00F2375E" w:rsidP="00C00D7A">
            <w:pPr>
              <w:jc w:val="center"/>
              <w:rPr>
                <w:b w:val="0"/>
              </w:rPr>
            </w:pPr>
          </w:p>
        </w:tc>
        <w:tc>
          <w:tcPr>
            <w:tcW w:w="6095" w:type="dxa"/>
            <w:vAlign w:val="center"/>
          </w:tcPr>
          <w:p w:rsidR="00D66D11" w:rsidRPr="00D66D11" w:rsidRDefault="009406C2" w:rsidP="00F2375E">
            <w:pPr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メニュー９</w:t>
            </w:r>
            <w:r w:rsidR="00D66D11">
              <w:rPr>
                <w:rFonts w:hAnsi="ＭＳ 明朝" w:hint="eastAsia"/>
                <w:sz w:val="21"/>
                <w:szCs w:val="21"/>
              </w:rPr>
              <w:t xml:space="preserve">   </w:t>
            </w:r>
            <w:r w:rsidR="00D66D11" w:rsidRPr="00D66D11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町長におまかせ</w:t>
            </w:r>
          </w:p>
        </w:tc>
        <w:tc>
          <w:tcPr>
            <w:tcW w:w="2127" w:type="dxa"/>
            <w:vAlign w:val="center"/>
          </w:tcPr>
          <w:p w:rsidR="00F2375E" w:rsidRDefault="00F2375E" w:rsidP="00C00D7A">
            <w:pPr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円</w:t>
            </w:r>
          </w:p>
        </w:tc>
      </w:tr>
    </w:tbl>
    <w:p w:rsidR="0085780B" w:rsidRDefault="0085780B" w:rsidP="0085780B">
      <w:pPr>
        <w:ind w:left="226" w:hangingChars="100" w:hanging="226"/>
        <w:rPr>
          <w:b w:val="0"/>
        </w:rPr>
      </w:pPr>
    </w:p>
    <w:p w:rsidR="0085780B" w:rsidRDefault="006639E9" w:rsidP="0085780B">
      <w:pPr>
        <w:ind w:left="226" w:hangingChars="100" w:hanging="226"/>
        <w:rPr>
          <w:b w:val="0"/>
        </w:rPr>
      </w:pPr>
      <w:r>
        <w:rPr>
          <w:rFonts w:hint="eastAsia"/>
          <w:b w:val="0"/>
        </w:rPr>
        <w:t>２　寄附金の払込方法（希望される払込方法に○印をお付けください。）</w:t>
      </w:r>
    </w:p>
    <w:tbl>
      <w:tblPr>
        <w:tblStyle w:val="a8"/>
        <w:tblW w:w="0" w:type="auto"/>
        <w:tblInd w:w="226" w:type="dxa"/>
        <w:tblLook w:val="04A0" w:firstRow="1" w:lastRow="0" w:firstColumn="1" w:lastColumn="0" w:noHBand="0" w:noVBand="1"/>
      </w:tblPr>
      <w:tblGrid>
        <w:gridCol w:w="593"/>
        <w:gridCol w:w="8250"/>
      </w:tblGrid>
      <w:tr w:rsidR="00772C51" w:rsidTr="00D66D11">
        <w:trPr>
          <w:trHeight w:val="367"/>
        </w:trPr>
        <w:tc>
          <w:tcPr>
            <w:tcW w:w="593" w:type="dxa"/>
            <w:vAlign w:val="center"/>
          </w:tcPr>
          <w:p w:rsidR="00772C51" w:rsidRDefault="00772C51" w:rsidP="006639E9">
            <w:pPr>
              <w:jc w:val="both"/>
              <w:rPr>
                <w:b w:val="0"/>
              </w:rPr>
            </w:pPr>
          </w:p>
        </w:tc>
        <w:tc>
          <w:tcPr>
            <w:tcW w:w="8250" w:type="dxa"/>
            <w:vAlign w:val="center"/>
          </w:tcPr>
          <w:p w:rsidR="00772C51" w:rsidRDefault="00772C51" w:rsidP="00772C51">
            <w:pPr>
              <w:ind w:left="1134" w:hangingChars="500" w:hanging="1134"/>
              <w:jc w:val="both"/>
            </w:pPr>
            <w:r w:rsidRPr="00834686">
              <w:rPr>
                <w:rFonts w:hint="eastAsia"/>
              </w:rPr>
              <w:t>口座振込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</w:rPr>
              <w:t>（最寄りの金融機関で払込いただけますが、別途払込手数料をご負担いただくことになります。）</w:t>
            </w:r>
          </w:p>
        </w:tc>
      </w:tr>
      <w:tr w:rsidR="006639E9" w:rsidTr="00D66D11">
        <w:trPr>
          <w:trHeight w:val="367"/>
        </w:trPr>
        <w:tc>
          <w:tcPr>
            <w:tcW w:w="593" w:type="dxa"/>
            <w:vAlign w:val="center"/>
          </w:tcPr>
          <w:p w:rsidR="006639E9" w:rsidRDefault="006639E9" w:rsidP="006639E9">
            <w:pPr>
              <w:jc w:val="both"/>
              <w:rPr>
                <w:b w:val="0"/>
              </w:rPr>
            </w:pPr>
          </w:p>
        </w:tc>
        <w:tc>
          <w:tcPr>
            <w:tcW w:w="8250" w:type="dxa"/>
            <w:vAlign w:val="center"/>
          </w:tcPr>
          <w:p w:rsidR="006639E9" w:rsidRPr="00772C51" w:rsidRDefault="00772C51" w:rsidP="006639E9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rFonts w:hint="eastAsia"/>
              </w:rPr>
              <w:t xml:space="preserve">納付書払 </w:t>
            </w:r>
            <w:r>
              <w:rPr>
                <w:rFonts w:hint="eastAsia"/>
                <w:b w:val="0"/>
                <w:sz w:val="18"/>
                <w:szCs w:val="18"/>
              </w:rPr>
              <w:t>（郵便局（ゆうちょ銀行）でお支払いいただいた場合、払込手数料は無料です。）</w:t>
            </w:r>
          </w:p>
        </w:tc>
      </w:tr>
      <w:tr w:rsidR="006639E9" w:rsidTr="00D66D11">
        <w:trPr>
          <w:trHeight w:val="367"/>
        </w:trPr>
        <w:tc>
          <w:tcPr>
            <w:tcW w:w="593" w:type="dxa"/>
            <w:vAlign w:val="center"/>
          </w:tcPr>
          <w:p w:rsidR="006639E9" w:rsidRDefault="006639E9" w:rsidP="006639E9">
            <w:pPr>
              <w:jc w:val="both"/>
              <w:rPr>
                <w:b w:val="0"/>
              </w:rPr>
            </w:pPr>
          </w:p>
        </w:tc>
        <w:tc>
          <w:tcPr>
            <w:tcW w:w="8250" w:type="dxa"/>
            <w:vAlign w:val="center"/>
          </w:tcPr>
          <w:p w:rsidR="006639E9" w:rsidRDefault="006639E9" w:rsidP="006639E9">
            <w:pPr>
              <w:jc w:val="both"/>
              <w:rPr>
                <w:b w:val="0"/>
                <w:sz w:val="18"/>
                <w:szCs w:val="18"/>
              </w:rPr>
            </w:pPr>
            <w:r w:rsidRPr="00700673">
              <w:rPr>
                <w:rFonts w:hint="eastAsia"/>
              </w:rPr>
              <w:t>現金書留</w:t>
            </w:r>
            <w:r w:rsidR="00772C51">
              <w:rPr>
                <w:rFonts w:hint="eastAsia"/>
                <w:sz w:val="18"/>
                <w:szCs w:val="18"/>
              </w:rPr>
              <w:t xml:space="preserve">  </w:t>
            </w:r>
            <w:r w:rsidR="00772C51">
              <w:rPr>
                <w:rFonts w:hint="eastAsia"/>
                <w:b w:val="0"/>
                <w:sz w:val="18"/>
                <w:szCs w:val="18"/>
              </w:rPr>
              <w:t>＜送付先＞〒771-1292　徳島県板野郡藍住町奥野字矢上前52-1</w:t>
            </w:r>
          </w:p>
          <w:p w:rsidR="00772C51" w:rsidRPr="00772C51" w:rsidRDefault="00772C51" w:rsidP="006639E9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 xml:space="preserve">　　　　　　　　　　　　　　　　　藍住町　</w:t>
            </w:r>
            <w:r w:rsidR="0033462B">
              <w:rPr>
                <w:rFonts w:hint="eastAsia"/>
                <w:b w:val="0"/>
                <w:sz w:val="18"/>
                <w:szCs w:val="18"/>
              </w:rPr>
              <w:t>建設</w:t>
            </w:r>
            <w:r w:rsidR="00D66D11">
              <w:rPr>
                <w:rFonts w:hint="eastAsia"/>
                <w:b w:val="0"/>
                <w:sz w:val="18"/>
                <w:szCs w:val="18"/>
              </w:rPr>
              <w:t>産業課</w:t>
            </w:r>
            <w:r>
              <w:rPr>
                <w:rFonts w:hint="eastAsia"/>
                <w:b w:val="0"/>
                <w:sz w:val="18"/>
                <w:szCs w:val="18"/>
              </w:rPr>
              <w:t xml:space="preserve">　行</w:t>
            </w:r>
          </w:p>
        </w:tc>
      </w:tr>
    </w:tbl>
    <w:p w:rsidR="0085780B" w:rsidRPr="00653B31" w:rsidRDefault="00653B31" w:rsidP="00653B31">
      <w:r>
        <w:rPr>
          <w:rFonts w:hint="eastAsia"/>
          <w:b w:val="0"/>
        </w:rPr>
        <w:t xml:space="preserve">　</w:t>
      </w:r>
      <w:r w:rsidRPr="00653B31">
        <w:rPr>
          <w:rFonts w:hint="eastAsia"/>
        </w:rPr>
        <w:t>※納付書は、申込書をご提出いただいた後、お送りさせていただきます。</w:t>
      </w:r>
    </w:p>
    <w:p w:rsidR="0085780B" w:rsidRDefault="0085780B" w:rsidP="0085780B">
      <w:pPr>
        <w:ind w:left="226" w:hangingChars="100" w:hanging="226"/>
        <w:rPr>
          <w:b w:val="0"/>
        </w:rPr>
      </w:pPr>
    </w:p>
    <w:p w:rsidR="009406C2" w:rsidRDefault="009406C2" w:rsidP="0085780B">
      <w:pPr>
        <w:ind w:left="226" w:hangingChars="100" w:hanging="226"/>
        <w:rPr>
          <w:b w:val="0"/>
        </w:rPr>
      </w:pPr>
    </w:p>
    <w:p w:rsidR="009D589A" w:rsidRDefault="009D589A" w:rsidP="0085780B">
      <w:pPr>
        <w:ind w:left="226" w:hangingChars="100" w:hanging="226"/>
        <w:rPr>
          <w:b w:val="0"/>
        </w:rPr>
      </w:pPr>
      <w:r>
        <w:rPr>
          <w:rFonts w:hint="eastAsia"/>
          <w:b w:val="0"/>
        </w:rPr>
        <w:lastRenderedPageBreak/>
        <w:t>３　寄附された方の氏名（企業・団体名を含む）及び住所（都道府県名）を藍住町のホームページ等で公表することについて（どちらかに○印を付けてください。）</w:t>
      </w:r>
    </w:p>
    <w:tbl>
      <w:tblPr>
        <w:tblStyle w:val="a8"/>
        <w:tblW w:w="0" w:type="auto"/>
        <w:tblInd w:w="226" w:type="dxa"/>
        <w:tblLook w:val="04A0" w:firstRow="1" w:lastRow="0" w:firstColumn="1" w:lastColumn="0" w:noHBand="0" w:noVBand="1"/>
      </w:tblPr>
      <w:tblGrid>
        <w:gridCol w:w="591"/>
        <w:gridCol w:w="8222"/>
      </w:tblGrid>
      <w:tr w:rsidR="009D589A" w:rsidTr="007E3F6A">
        <w:trPr>
          <w:trHeight w:val="412"/>
        </w:trPr>
        <w:tc>
          <w:tcPr>
            <w:tcW w:w="591" w:type="dxa"/>
            <w:vAlign w:val="center"/>
          </w:tcPr>
          <w:p w:rsidR="009D589A" w:rsidRPr="009D589A" w:rsidRDefault="009D589A" w:rsidP="007E3F6A">
            <w:pPr>
              <w:jc w:val="both"/>
              <w:rPr>
                <w:b w:val="0"/>
              </w:rPr>
            </w:pPr>
          </w:p>
        </w:tc>
        <w:tc>
          <w:tcPr>
            <w:tcW w:w="8222" w:type="dxa"/>
            <w:vAlign w:val="center"/>
          </w:tcPr>
          <w:p w:rsidR="009D589A" w:rsidRDefault="009D589A" w:rsidP="007E3F6A">
            <w:pPr>
              <w:jc w:val="both"/>
              <w:rPr>
                <w:b w:val="0"/>
              </w:rPr>
            </w:pPr>
            <w:r>
              <w:rPr>
                <w:rFonts w:hint="eastAsia"/>
                <w:b w:val="0"/>
              </w:rPr>
              <w:t>公表してもよい</w:t>
            </w:r>
          </w:p>
        </w:tc>
      </w:tr>
      <w:tr w:rsidR="009D589A" w:rsidTr="007E3F6A">
        <w:trPr>
          <w:trHeight w:val="412"/>
        </w:trPr>
        <w:tc>
          <w:tcPr>
            <w:tcW w:w="591" w:type="dxa"/>
            <w:vAlign w:val="center"/>
          </w:tcPr>
          <w:p w:rsidR="009D589A" w:rsidRDefault="009D589A" w:rsidP="007E3F6A">
            <w:pPr>
              <w:jc w:val="both"/>
              <w:rPr>
                <w:b w:val="0"/>
              </w:rPr>
            </w:pPr>
          </w:p>
        </w:tc>
        <w:tc>
          <w:tcPr>
            <w:tcW w:w="8222" w:type="dxa"/>
            <w:vAlign w:val="center"/>
          </w:tcPr>
          <w:p w:rsidR="009D589A" w:rsidRDefault="009D589A" w:rsidP="007E3F6A">
            <w:pPr>
              <w:jc w:val="both"/>
              <w:rPr>
                <w:b w:val="0"/>
              </w:rPr>
            </w:pPr>
            <w:r>
              <w:rPr>
                <w:rFonts w:hint="eastAsia"/>
                <w:b w:val="0"/>
              </w:rPr>
              <w:t>匿名を希望する</w:t>
            </w:r>
          </w:p>
        </w:tc>
      </w:tr>
    </w:tbl>
    <w:p w:rsidR="0085780B" w:rsidRDefault="0085780B" w:rsidP="009D589A">
      <w:pPr>
        <w:rPr>
          <w:b w:val="0"/>
        </w:rPr>
      </w:pPr>
    </w:p>
    <w:p w:rsidR="0085780B" w:rsidRPr="00653B31" w:rsidRDefault="007E3F6A" w:rsidP="0085780B">
      <w:pPr>
        <w:ind w:left="226" w:hangingChars="100" w:hanging="226"/>
        <w:rPr>
          <w:b w:val="0"/>
        </w:rPr>
      </w:pPr>
      <w:r>
        <w:rPr>
          <w:rFonts w:hint="eastAsia"/>
          <w:b w:val="0"/>
        </w:rPr>
        <w:t>４　ワンストップ特例制度の利用について（どちらかに○印を付けてください。）</w:t>
      </w:r>
    </w:p>
    <w:tbl>
      <w:tblPr>
        <w:tblStyle w:val="a8"/>
        <w:tblW w:w="0" w:type="auto"/>
        <w:tblInd w:w="226" w:type="dxa"/>
        <w:tblLook w:val="04A0" w:firstRow="1" w:lastRow="0" w:firstColumn="1" w:lastColumn="0" w:noHBand="0" w:noVBand="1"/>
      </w:tblPr>
      <w:tblGrid>
        <w:gridCol w:w="591"/>
        <w:gridCol w:w="8222"/>
      </w:tblGrid>
      <w:tr w:rsidR="007E3F6A" w:rsidTr="007E3F6A">
        <w:trPr>
          <w:trHeight w:val="412"/>
        </w:trPr>
        <w:tc>
          <w:tcPr>
            <w:tcW w:w="591" w:type="dxa"/>
            <w:vAlign w:val="center"/>
          </w:tcPr>
          <w:p w:rsidR="007E3F6A" w:rsidRPr="009D589A" w:rsidRDefault="007E3F6A" w:rsidP="007E3F6A">
            <w:pPr>
              <w:jc w:val="both"/>
              <w:rPr>
                <w:b w:val="0"/>
              </w:rPr>
            </w:pPr>
          </w:p>
        </w:tc>
        <w:tc>
          <w:tcPr>
            <w:tcW w:w="8222" w:type="dxa"/>
            <w:vAlign w:val="center"/>
          </w:tcPr>
          <w:p w:rsidR="007E3F6A" w:rsidRDefault="007E3F6A" w:rsidP="007E3F6A">
            <w:pPr>
              <w:jc w:val="both"/>
              <w:rPr>
                <w:b w:val="0"/>
              </w:rPr>
            </w:pPr>
            <w:r>
              <w:rPr>
                <w:rFonts w:hint="eastAsia"/>
                <w:b w:val="0"/>
              </w:rPr>
              <w:t>希望する</w:t>
            </w:r>
          </w:p>
        </w:tc>
      </w:tr>
      <w:tr w:rsidR="007E3F6A" w:rsidTr="007E3F6A">
        <w:trPr>
          <w:trHeight w:val="412"/>
        </w:trPr>
        <w:tc>
          <w:tcPr>
            <w:tcW w:w="591" w:type="dxa"/>
            <w:vAlign w:val="center"/>
          </w:tcPr>
          <w:p w:rsidR="007E3F6A" w:rsidRDefault="007E3F6A" w:rsidP="007E3F6A">
            <w:pPr>
              <w:jc w:val="both"/>
              <w:rPr>
                <w:b w:val="0"/>
              </w:rPr>
            </w:pPr>
          </w:p>
        </w:tc>
        <w:tc>
          <w:tcPr>
            <w:tcW w:w="8222" w:type="dxa"/>
            <w:vAlign w:val="center"/>
          </w:tcPr>
          <w:p w:rsidR="007E3F6A" w:rsidRDefault="007E3F6A" w:rsidP="007E3F6A">
            <w:pPr>
              <w:jc w:val="both"/>
              <w:rPr>
                <w:b w:val="0"/>
              </w:rPr>
            </w:pPr>
            <w:r>
              <w:rPr>
                <w:rFonts w:hint="eastAsia"/>
                <w:b w:val="0"/>
              </w:rPr>
              <w:t>希望しない</w:t>
            </w:r>
          </w:p>
        </w:tc>
      </w:tr>
    </w:tbl>
    <w:p w:rsidR="000379BA" w:rsidRDefault="000379BA" w:rsidP="0085780B">
      <w:pPr>
        <w:ind w:left="226" w:hangingChars="100" w:hanging="226"/>
      </w:pPr>
      <w:r>
        <w:rPr>
          <w:rFonts w:hint="eastAsia"/>
          <w:b w:val="0"/>
        </w:rPr>
        <w:t xml:space="preserve">　</w:t>
      </w:r>
      <w:r w:rsidRPr="00653B31">
        <w:rPr>
          <w:rFonts w:hint="eastAsia"/>
        </w:rPr>
        <w:t>※</w:t>
      </w:r>
      <w:r>
        <w:rPr>
          <w:rFonts w:hint="eastAsia"/>
        </w:rPr>
        <w:t>希望される方は、別紙「寄附金税額控除に係る申告特例申請書」を寄附申込書と</w:t>
      </w:r>
    </w:p>
    <w:p w:rsidR="0085780B" w:rsidRDefault="000379BA" w:rsidP="000379BA">
      <w:pPr>
        <w:ind w:leftChars="100" w:left="227" w:firstLineChars="100" w:firstLine="227"/>
        <w:rPr>
          <w:b w:val="0"/>
        </w:rPr>
      </w:pPr>
      <w:r>
        <w:rPr>
          <w:rFonts w:hint="eastAsia"/>
        </w:rPr>
        <w:t>いっしょにご提出ください</w:t>
      </w:r>
      <w:r w:rsidRPr="00653B31">
        <w:rPr>
          <w:rFonts w:hint="eastAsia"/>
        </w:rPr>
        <w:t>。</w:t>
      </w:r>
    </w:p>
    <w:p w:rsidR="0085780B" w:rsidRDefault="0085780B" w:rsidP="0085780B">
      <w:pPr>
        <w:ind w:left="226" w:hangingChars="100" w:hanging="226"/>
        <w:rPr>
          <w:b w:val="0"/>
        </w:rPr>
      </w:pPr>
    </w:p>
    <w:p w:rsidR="000379BA" w:rsidRPr="00AE387A" w:rsidRDefault="00321D26" w:rsidP="000379BA">
      <w:pPr>
        <w:ind w:left="226" w:hangingChars="100" w:hanging="226"/>
        <w:rPr>
          <w:b w:val="0"/>
        </w:rPr>
      </w:pPr>
      <w:r w:rsidRPr="00AE387A">
        <w:rPr>
          <w:rFonts w:hint="eastAsia"/>
          <w:b w:val="0"/>
        </w:rPr>
        <w:t xml:space="preserve">５　</w:t>
      </w:r>
      <w:r w:rsidR="00373BB4" w:rsidRPr="00AE387A">
        <w:rPr>
          <w:rFonts w:hint="eastAsia"/>
          <w:b w:val="0"/>
        </w:rPr>
        <w:t>該当する寄附金額の番号に○をつけ、</w:t>
      </w:r>
      <w:r w:rsidRPr="00AE387A">
        <w:rPr>
          <w:rFonts w:hint="eastAsia"/>
          <w:b w:val="0"/>
        </w:rPr>
        <w:t>希望される記念品を一覧（別紙参照）から選び</w:t>
      </w:r>
      <w:r w:rsidR="00373BB4" w:rsidRPr="00AE387A">
        <w:rPr>
          <w:rFonts w:hint="eastAsia"/>
          <w:b w:val="0"/>
        </w:rPr>
        <w:t>、下に記入して</w:t>
      </w:r>
      <w:r w:rsidRPr="00AE387A">
        <w:rPr>
          <w:rFonts w:hint="eastAsia"/>
          <w:b w:val="0"/>
        </w:rPr>
        <w:t>ください</w:t>
      </w:r>
      <w:r w:rsidR="00373BB4" w:rsidRPr="00AE387A">
        <w:rPr>
          <w:rFonts w:hint="eastAsia"/>
          <w:b w:val="0"/>
        </w:rPr>
        <w:t>。</w:t>
      </w:r>
    </w:p>
    <w:p w:rsidR="00373BB4" w:rsidRPr="00AE387A" w:rsidRDefault="00373BB4" w:rsidP="00373BB4">
      <w:pPr>
        <w:spacing w:line="0" w:lineRule="atLeast"/>
        <w:ind w:left="226" w:hangingChars="100" w:hanging="226"/>
        <w:rPr>
          <w:b w:val="0"/>
        </w:rPr>
      </w:pPr>
    </w:p>
    <w:p w:rsidR="00321D26" w:rsidRPr="00AE387A" w:rsidRDefault="00321D26" w:rsidP="000379BA">
      <w:pPr>
        <w:ind w:left="226" w:hangingChars="100" w:hanging="226"/>
        <w:rPr>
          <w:b w:val="0"/>
        </w:rPr>
      </w:pPr>
      <w:r w:rsidRPr="00AE387A">
        <w:rPr>
          <w:rFonts w:hint="eastAsia"/>
          <w:b w:val="0"/>
        </w:rPr>
        <w:t xml:space="preserve">　　商品</w:t>
      </w:r>
      <w:r w:rsidR="00373BB4" w:rsidRPr="00AE387A">
        <w:rPr>
          <w:rFonts w:hint="eastAsia"/>
          <w:b w:val="0"/>
        </w:rPr>
        <w:t>番号（　　　-　　　　）</w:t>
      </w:r>
    </w:p>
    <w:p w:rsidR="00373BB4" w:rsidRPr="00AE387A" w:rsidRDefault="00373BB4" w:rsidP="000379BA">
      <w:pPr>
        <w:ind w:left="226" w:hangingChars="100" w:hanging="226"/>
        <w:rPr>
          <w:b w:val="0"/>
        </w:rPr>
      </w:pPr>
      <w:r w:rsidRPr="00AE387A">
        <w:rPr>
          <w:rFonts w:hint="eastAsia"/>
          <w:b w:val="0"/>
        </w:rPr>
        <w:t xml:space="preserve">　　商品名  （　　　　　　　　　　　　　　　　　　　　　　　　　　　　　　　　）</w:t>
      </w:r>
    </w:p>
    <w:p w:rsidR="0085780B" w:rsidRPr="00AE387A" w:rsidRDefault="000379BA" w:rsidP="0085780B">
      <w:pPr>
        <w:ind w:left="226" w:hangingChars="100" w:hanging="226"/>
        <w:rPr>
          <w:b w:val="0"/>
        </w:rPr>
      </w:pPr>
      <w:r w:rsidRPr="00AE387A">
        <w:rPr>
          <w:rFonts w:hint="eastAsia"/>
          <w:b w:val="0"/>
        </w:rPr>
        <w:t xml:space="preserve">　※記念品の進呈は、寄附金額が５千円以上に限ります。</w:t>
      </w:r>
    </w:p>
    <w:p w:rsidR="0085780B" w:rsidRPr="00AE387A" w:rsidRDefault="0085780B" w:rsidP="00C63220">
      <w:pPr>
        <w:ind w:left="226" w:hangingChars="100" w:hanging="226"/>
        <w:rPr>
          <w:b w:val="0"/>
        </w:rPr>
      </w:pPr>
    </w:p>
    <w:p w:rsidR="0085780B" w:rsidRDefault="0085780B" w:rsidP="00C63220">
      <w:pPr>
        <w:ind w:left="226" w:hangingChars="100" w:hanging="226"/>
        <w:rPr>
          <w:b w:val="0"/>
        </w:rPr>
      </w:pPr>
    </w:p>
    <w:p w:rsidR="002210A2" w:rsidRDefault="00EF270F" w:rsidP="00373BB4">
      <w:pPr>
        <w:ind w:left="206" w:hangingChars="100" w:hanging="206"/>
        <w:rPr>
          <w:b w:val="0"/>
        </w:rPr>
      </w:pPr>
      <w:r>
        <w:rPr>
          <w:b w:val="0"/>
          <w:noProof/>
        </w:rPr>
        <w:pict>
          <v:roundrect id="_x0000_s1026" style="position:absolute;left:0;text-align:left;margin-left:9.5pt;margin-top:2.9pt;width:438.6pt;height:320.6pt;z-index:251658240" arcsize="10923f" strokeweight="4.5pt">
            <v:stroke linestyle="thickThin"/>
            <v:textbox inset="5.85pt,.7pt,5.85pt,.7pt">
              <w:txbxContent>
                <w:p w:rsidR="00B72FB0" w:rsidRDefault="00B72FB0" w:rsidP="00B72FB0">
                  <w:pPr>
                    <w:jc w:val="center"/>
                  </w:pPr>
                  <w:r>
                    <w:rPr>
                      <w:rFonts w:hint="eastAsia"/>
                    </w:rPr>
                    <w:t>ご注意ください</w:t>
                  </w:r>
                </w:p>
                <w:p w:rsidR="00373BB4" w:rsidRDefault="00373BB4" w:rsidP="00B72FB0">
                  <w:pPr>
                    <w:jc w:val="center"/>
                  </w:pPr>
                </w:p>
                <w:p w:rsidR="00B72FB0" w:rsidRPr="00AE387A" w:rsidRDefault="00373BB4">
                  <w:r w:rsidRPr="00AE387A">
                    <w:rPr>
                      <w:rFonts w:hint="eastAsia"/>
                    </w:rPr>
                    <w:t>■</w:t>
                  </w:r>
                  <w:r w:rsidRPr="00AE387A">
                    <w:rPr>
                      <w:rFonts w:hint="eastAsia"/>
                      <w:b w:val="0"/>
                    </w:rPr>
                    <w:t xml:space="preserve">　藍住町外在住の方が対象です。</w:t>
                  </w:r>
                </w:p>
                <w:p w:rsidR="00B72FB0" w:rsidRDefault="00B72FB0" w:rsidP="002210A2">
                  <w:pPr>
                    <w:ind w:left="226" w:hangingChars="100" w:hanging="226"/>
                    <w:rPr>
                      <w:b w:val="0"/>
                    </w:rPr>
                  </w:pPr>
                  <w:r w:rsidRPr="00AE387A">
                    <w:rPr>
                      <w:rFonts w:hint="eastAsia"/>
                      <w:b w:val="0"/>
                    </w:rPr>
                    <w:t>■　この度の本町からのお願いは、「藍住町のまちづくりに賛同し、個性豊かな魅力ある</w:t>
                  </w:r>
                  <w:r w:rsidR="002210A2" w:rsidRPr="00AE387A">
                    <w:rPr>
                      <w:rFonts w:hint="eastAsia"/>
                      <w:b w:val="0"/>
                    </w:rPr>
                    <w:t>ふるさとづくりを応援したい！」という皆さんの</w:t>
                  </w:r>
                  <w:r w:rsidR="00E101AB" w:rsidRPr="00AE387A">
                    <w:rPr>
                      <w:rFonts w:hint="eastAsia"/>
                      <w:b w:val="0"/>
                    </w:rPr>
                    <w:t>ふるさとを思う</w:t>
                  </w:r>
                  <w:r w:rsidR="002210A2" w:rsidRPr="00AE387A">
                    <w:rPr>
                      <w:rFonts w:hint="eastAsia"/>
                      <w:b w:val="0"/>
                    </w:rPr>
                    <w:t>気持ちを形にしていただくためのものであり、決して寄附を強要するものではありません。</w:t>
                  </w:r>
                </w:p>
                <w:p w:rsidR="00C63220" w:rsidRPr="00AE387A" w:rsidRDefault="00C63220" w:rsidP="002210A2">
                  <w:pPr>
                    <w:ind w:left="226" w:hangingChars="100" w:hanging="226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■　記念品の受領は一時所得として課税対象になります。あらかじめ御了承ください。</w:t>
                  </w:r>
                </w:p>
                <w:p w:rsidR="002210A2" w:rsidRDefault="002210A2" w:rsidP="002210A2">
                  <w:pPr>
                    <w:ind w:left="226" w:hangingChars="100" w:hanging="226"/>
                    <w:rPr>
                      <w:b w:val="0"/>
                    </w:rPr>
                  </w:pPr>
                  <w:r w:rsidRPr="00AE387A">
                    <w:rPr>
                      <w:rFonts w:hint="eastAsia"/>
                      <w:b w:val="0"/>
                    </w:rPr>
                    <w:t xml:space="preserve">■　</w:t>
                  </w:r>
                  <w:r w:rsidR="00C63220">
                    <w:rPr>
                      <w:rFonts w:hint="eastAsia"/>
                      <w:b w:val="0"/>
                    </w:rPr>
                    <w:t>「口座振込」による払い込みをされる方に</w:t>
                  </w:r>
                  <w:r w:rsidRPr="00AE387A">
                    <w:rPr>
                      <w:rFonts w:hint="eastAsia"/>
                      <w:b w:val="0"/>
                    </w:rPr>
                    <w:t>、町が指定した口座</w:t>
                  </w:r>
                  <w:r w:rsidR="00E101AB" w:rsidRPr="00AE387A">
                    <w:rPr>
                      <w:rFonts w:hint="eastAsia"/>
                      <w:b w:val="0"/>
                    </w:rPr>
                    <w:t>以外</w:t>
                  </w:r>
                  <w:r w:rsidRPr="00AE387A">
                    <w:rPr>
                      <w:rFonts w:hint="eastAsia"/>
                      <w:b w:val="0"/>
                    </w:rPr>
                    <w:t>にお</w:t>
                  </w:r>
                  <w:r>
                    <w:rPr>
                      <w:rFonts w:hint="eastAsia"/>
                      <w:b w:val="0"/>
                    </w:rPr>
                    <w:t>振り込みをお願いすることはありません。</w:t>
                  </w:r>
                </w:p>
                <w:p w:rsidR="002210A2" w:rsidRDefault="002210A2" w:rsidP="002210A2">
                  <w:pPr>
                    <w:ind w:left="226" w:hangingChars="100" w:hanging="226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■　その他、寄附金の振り込みにあたり、何か疑問に思うことが</w:t>
                  </w:r>
                  <w:r w:rsidR="00E101AB">
                    <w:rPr>
                      <w:rFonts w:hint="eastAsia"/>
                      <w:b w:val="0"/>
                    </w:rPr>
                    <w:t>あり</w:t>
                  </w:r>
                  <w:r>
                    <w:rPr>
                      <w:rFonts w:hint="eastAsia"/>
                      <w:b w:val="0"/>
                    </w:rPr>
                    <w:t>ましたら、下記担当課までお気軽に</w:t>
                  </w:r>
                  <w:r w:rsidR="00E101AB">
                    <w:rPr>
                      <w:rFonts w:hint="eastAsia"/>
                      <w:b w:val="0"/>
                    </w:rPr>
                    <w:t>御</w:t>
                  </w:r>
                  <w:r>
                    <w:rPr>
                      <w:rFonts w:hint="eastAsia"/>
                      <w:b w:val="0"/>
                    </w:rPr>
                    <w:t>相談ください。</w:t>
                  </w:r>
                </w:p>
                <w:p w:rsidR="002210A2" w:rsidRDefault="002210A2" w:rsidP="002210A2">
                  <w:pPr>
                    <w:ind w:left="226" w:hangingChars="100" w:hanging="226"/>
                    <w:rPr>
                      <w:b w:val="0"/>
                    </w:rPr>
                  </w:pPr>
                </w:p>
                <w:p w:rsidR="002210A2" w:rsidRDefault="002210A2" w:rsidP="002210A2">
                  <w:pPr>
                    <w:ind w:left="226" w:hangingChars="100" w:hanging="226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 xml:space="preserve">　【お問い合せ先】</w:t>
                  </w:r>
                </w:p>
                <w:p w:rsidR="002210A2" w:rsidRDefault="002210A2" w:rsidP="002210A2">
                  <w:pPr>
                    <w:ind w:left="226" w:hangingChars="100" w:hanging="226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 xml:space="preserve">　　〒</w:t>
                  </w:r>
                  <w:r w:rsidRPr="002210A2">
                    <w:rPr>
                      <w:rFonts w:asciiTheme="minorHAnsi"/>
                      <w:b w:val="0"/>
                    </w:rPr>
                    <w:t>771-1292</w:t>
                  </w:r>
                  <w:r>
                    <w:rPr>
                      <w:rFonts w:hint="eastAsia"/>
                      <w:b w:val="0"/>
                    </w:rPr>
                    <w:t xml:space="preserve">　徳島県板野郡藍住町奥野字矢上前</w:t>
                  </w:r>
                  <w:r w:rsidRPr="002210A2">
                    <w:rPr>
                      <w:rFonts w:asciiTheme="minorHAnsi"/>
                      <w:b w:val="0"/>
                    </w:rPr>
                    <w:t>52-1</w:t>
                  </w:r>
                </w:p>
                <w:p w:rsidR="002210A2" w:rsidRDefault="002210A2" w:rsidP="002210A2">
                  <w:pPr>
                    <w:ind w:left="226" w:hangingChars="100" w:hanging="226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 xml:space="preserve">　　　　　　　　　藍住町　</w:t>
                  </w:r>
                  <w:r w:rsidR="0033462B">
                    <w:rPr>
                      <w:rFonts w:hint="eastAsia"/>
                      <w:b w:val="0"/>
                    </w:rPr>
                    <w:t>建設</w:t>
                  </w:r>
                  <w:bookmarkStart w:id="0" w:name="_GoBack"/>
                  <w:bookmarkEnd w:id="0"/>
                  <w:r w:rsidR="00613D74">
                    <w:rPr>
                      <w:rFonts w:hint="eastAsia"/>
                      <w:b w:val="0"/>
                    </w:rPr>
                    <w:t>産業</w:t>
                  </w:r>
                  <w:r>
                    <w:rPr>
                      <w:rFonts w:hint="eastAsia"/>
                      <w:b w:val="0"/>
                    </w:rPr>
                    <w:t>課</w:t>
                  </w:r>
                </w:p>
                <w:p w:rsidR="002210A2" w:rsidRDefault="002210A2" w:rsidP="002210A2">
                  <w:pPr>
                    <w:ind w:left="226" w:hangingChars="100" w:hanging="226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 xml:space="preserve">　　　　　　　　　ＴＥＬ　</w:t>
                  </w:r>
                  <w:r w:rsidR="00613D74">
                    <w:rPr>
                      <w:rFonts w:asciiTheme="minorHAnsi"/>
                      <w:b w:val="0"/>
                    </w:rPr>
                    <w:t>088-637-312</w:t>
                  </w:r>
                  <w:r w:rsidR="00613D74">
                    <w:rPr>
                      <w:rFonts w:asciiTheme="minorHAnsi" w:hint="eastAsia"/>
                      <w:b w:val="0"/>
                    </w:rPr>
                    <w:t>0</w:t>
                  </w:r>
                </w:p>
                <w:p w:rsidR="002210A2" w:rsidRPr="002210A2" w:rsidRDefault="002210A2" w:rsidP="002210A2">
                  <w:pPr>
                    <w:ind w:left="226" w:hangingChars="100" w:hanging="226"/>
                    <w:rPr>
                      <w:rFonts w:asciiTheme="minorHAnsi"/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 xml:space="preserve">　　　　　　　　　ＦＡＸ　</w:t>
                  </w:r>
                  <w:r w:rsidRPr="002210A2">
                    <w:rPr>
                      <w:rFonts w:asciiTheme="minorHAnsi"/>
                      <w:b w:val="0"/>
                    </w:rPr>
                    <w:t>088-637-3155</w:t>
                  </w:r>
                </w:p>
                <w:p w:rsidR="002210A2" w:rsidRPr="002210A2" w:rsidRDefault="002210A2" w:rsidP="002210A2">
                  <w:pPr>
                    <w:ind w:left="226" w:hangingChars="100" w:hanging="226"/>
                    <w:rPr>
                      <w:b w:val="0"/>
                    </w:rPr>
                  </w:pPr>
                </w:p>
              </w:txbxContent>
            </v:textbox>
          </v:roundrect>
        </w:pict>
      </w:r>
    </w:p>
    <w:p w:rsidR="00B72FB0" w:rsidRDefault="00B72FB0" w:rsidP="00373BB4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p w:rsidR="00B72FB0" w:rsidRDefault="00B72FB0" w:rsidP="00B72FB0">
      <w:pPr>
        <w:ind w:left="226" w:hangingChars="100" w:hanging="226"/>
        <w:rPr>
          <w:b w:val="0"/>
        </w:rPr>
      </w:pPr>
    </w:p>
    <w:sectPr w:rsidR="00B72FB0" w:rsidSect="00A6130F">
      <w:pgSz w:w="11906" w:h="16838" w:code="9"/>
      <w:pgMar w:top="1247" w:right="1418" w:bottom="1247" w:left="1418" w:header="851" w:footer="992" w:gutter="0"/>
      <w:cols w:space="425"/>
      <w:docGrid w:type="linesAndChars" w:linePitch="318" w:charSpace="-28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0F" w:rsidRDefault="00EF270F" w:rsidP="00700673">
      <w:pPr>
        <w:spacing w:line="240" w:lineRule="auto"/>
      </w:pPr>
      <w:r>
        <w:separator/>
      </w:r>
    </w:p>
  </w:endnote>
  <w:endnote w:type="continuationSeparator" w:id="0">
    <w:p w:rsidR="00EF270F" w:rsidRDefault="00EF270F" w:rsidP="00700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0F" w:rsidRDefault="00EF270F" w:rsidP="00700673">
      <w:pPr>
        <w:spacing w:line="240" w:lineRule="auto"/>
      </w:pPr>
      <w:r>
        <w:separator/>
      </w:r>
    </w:p>
  </w:footnote>
  <w:footnote w:type="continuationSeparator" w:id="0">
    <w:p w:rsidR="00EF270F" w:rsidRDefault="00EF270F" w:rsidP="007006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14E"/>
    <w:rsid w:val="0001196C"/>
    <w:rsid w:val="0001786F"/>
    <w:rsid w:val="000379BA"/>
    <w:rsid w:val="00051634"/>
    <w:rsid w:val="00082E22"/>
    <w:rsid w:val="00096176"/>
    <w:rsid w:val="00123CDD"/>
    <w:rsid w:val="0014202E"/>
    <w:rsid w:val="002210A2"/>
    <w:rsid w:val="00263EBB"/>
    <w:rsid w:val="002B6DAD"/>
    <w:rsid w:val="00310F8C"/>
    <w:rsid w:val="00321D26"/>
    <w:rsid w:val="0033462B"/>
    <w:rsid w:val="00364F58"/>
    <w:rsid w:val="00373BB4"/>
    <w:rsid w:val="003E7CB0"/>
    <w:rsid w:val="003F7E8D"/>
    <w:rsid w:val="00421F2A"/>
    <w:rsid w:val="00433CEF"/>
    <w:rsid w:val="004A7BD5"/>
    <w:rsid w:val="0051200F"/>
    <w:rsid w:val="005A35CA"/>
    <w:rsid w:val="005A44CF"/>
    <w:rsid w:val="00613D74"/>
    <w:rsid w:val="00634CE2"/>
    <w:rsid w:val="00653B31"/>
    <w:rsid w:val="006639E9"/>
    <w:rsid w:val="00680C9C"/>
    <w:rsid w:val="00700673"/>
    <w:rsid w:val="00772C51"/>
    <w:rsid w:val="007E3F6A"/>
    <w:rsid w:val="00834686"/>
    <w:rsid w:val="0084214E"/>
    <w:rsid w:val="0085780B"/>
    <w:rsid w:val="00870F84"/>
    <w:rsid w:val="008A41B1"/>
    <w:rsid w:val="009406C2"/>
    <w:rsid w:val="009C6B4B"/>
    <w:rsid w:val="009D589A"/>
    <w:rsid w:val="00A44560"/>
    <w:rsid w:val="00A6130F"/>
    <w:rsid w:val="00AC4AAF"/>
    <w:rsid w:val="00AC5DFB"/>
    <w:rsid w:val="00AE387A"/>
    <w:rsid w:val="00B30EE3"/>
    <w:rsid w:val="00B47687"/>
    <w:rsid w:val="00B52DEC"/>
    <w:rsid w:val="00B70122"/>
    <w:rsid w:val="00B72FB0"/>
    <w:rsid w:val="00C371F8"/>
    <w:rsid w:val="00C63220"/>
    <w:rsid w:val="00CA569A"/>
    <w:rsid w:val="00CD7537"/>
    <w:rsid w:val="00D40D28"/>
    <w:rsid w:val="00D66D11"/>
    <w:rsid w:val="00D85475"/>
    <w:rsid w:val="00DD12EC"/>
    <w:rsid w:val="00DF6A59"/>
    <w:rsid w:val="00E101AB"/>
    <w:rsid w:val="00E9429B"/>
    <w:rsid w:val="00EF270F"/>
    <w:rsid w:val="00EF50C4"/>
    <w:rsid w:val="00F063C6"/>
    <w:rsid w:val="00F2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772217-44C3-490C-B958-37085532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b/>
        <w:spacing w:val="10"/>
        <w:kern w:val="2"/>
        <w:sz w:val="22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786F"/>
    <w:pPr>
      <w:spacing w:before="240" w:after="120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1786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786F"/>
    <w:pPr>
      <w:outlineLvl w:val="1"/>
    </w:pPr>
    <w:rPr>
      <w:rFonts w:asciiTheme="majorHAnsi" w:eastAsia="ＭＳ ゴシック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01786F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01786F"/>
    <w:pPr>
      <w:widowControl w:val="0"/>
    </w:pPr>
  </w:style>
  <w:style w:type="table" w:styleId="a8">
    <w:name w:val="Table Grid"/>
    <w:basedOn w:val="a1"/>
    <w:uiPriority w:val="59"/>
    <w:rsid w:val="00857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7006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00673"/>
  </w:style>
  <w:style w:type="paragraph" w:styleId="ab">
    <w:name w:val="footer"/>
    <w:basedOn w:val="a"/>
    <w:link w:val="ac"/>
    <w:uiPriority w:val="99"/>
    <w:semiHidden/>
    <w:unhideWhenUsed/>
    <w:rsid w:val="007006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00673"/>
  </w:style>
  <w:style w:type="paragraph" w:styleId="ad">
    <w:name w:val="List Paragraph"/>
    <w:basedOn w:val="a"/>
    <w:uiPriority w:val="34"/>
    <w:qFormat/>
    <w:rsid w:val="00653B31"/>
    <w:pPr>
      <w:ind w:leftChars="400" w:left="840"/>
    </w:pPr>
  </w:style>
  <w:style w:type="paragraph" w:customStyle="1" w:styleId="ae">
    <w:name w:val="一太郎"/>
    <w:rsid w:val="00D66D1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13D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3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A006-AA38-475A-A363-BAE3D06E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経済産業課</cp:lastModifiedBy>
  <cp:revision>7</cp:revision>
  <cp:lastPrinted>2018-10-21T08:41:00Z</cp:lastPrinted>
  <dcterms:created xsi:type="dcterms:W3CDTF">2017-05-25T09:54:00Z</dcterms:created>
  <dcterms:modified xsi:type="dcterms:W3CDTF">2022-09-11T23:33:00Z</dcterms:modified>
</cp:coreProperties>
</file>