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54" w:rsidRDefault="00E9125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tbl>
      <w:tblPr>
        <w:tblW w:w="8812" w:type="dxa"/>
        <w:tblInd w:w="9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2"/>
      </w:tblGrid>
      <w:tr w:rsidR="005D0807" w:rsidRPr="005D0807" w:rsidTr="002654D0">
        <w:trPr>
          <w:trHeight w:val="1206"/>
        </w:trPr>
        <w:tc>
          <w:tcPr>
            <w:tcW w:w="8812" w:type="dxa"/>
            <w:shd w:val="clear" w:color="auto" w:fill="FFFFFF" w:themeFill="background1"/>
          </w:tcPr>
          <w:p w:rsidR="000E6655" w:rsidRPr="005D0807" w:rsidRDefault="000E6655" w:rsidP="000E6655">
            <w:pPr>
              <w:pStyle w:val="a3"/>
              <w:spacing w:line="531" w:lineRule="exact"/>
              <w:jc w:val="center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藍住町家具転倒防止器具等取付支援事業補助金交付申請書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</w:p>
          <w:p w:rsidR="000E6655" w:rsidRPr="005D0807" w:rsidRDefault="000E6655" w:rsidP="000E6655">
            <w:pPr>
              <w:pStyle w:val="a3"/>
              <w:jc w:val="right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　年　　月　　日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藍住町長　　　殿</w:t>
            </w:r>
          </w:p>
          <w:p w:rsidR="000E6655" w:rsidRPr="005D0807" w:rsidRDefault="000E6655" w:rsidP="000E6655">
            <w:pPr>
              <w:pStyle w:val="a3"/>
              <w:ind w:firstLineChars="2000" w:firstLine="4960"/>
              <w:rPr>
                <w:rFonts w:ascii="ＭＳ 明朝" w:hAnsi="ＭＳ 明朝"/>
              </w:rPr>
            </w:pPr>
            <w:r w:rsidRPr="005D0807">
              <w:rPr>
                <w:rFonts w:ascii="ＭＳ 明朝" w:hAnsi="ＭＳ 明朝" w:hint="eastAsia"/>
              </w:rPr>
              <w:t xml:space="preserve">（〒　　　　　－　　　　　　）　　　　　　　　　　　</w:t>
            </w:r>
          </w:p>
          <w:p w:rsidR="000E6655" w:rsidRPr="005D0807" w:rsidRDefault="000E6655" w:rsidP="00690F8E">
            <w:pPr>
              <w:pStyle w:val="a3"/>
              <w:tabs>
                <w:tab w:val="left" w:pos="3982"/>
              </w:tabs>
              <w:ind w:firstLineChars="700" w:firstLine="1736"/>
              <w:rPr>
                <w:rFonts w:ascii="ＭＳ 明朝" w:hAnsi="ＭＳ 明朝"/>
              </w:rPr>
            </w:pPr>
            <w:r w:rsidRPr="005D0807">
              <w:rPr>
                <w:rFonts w:ascii="ＭＳ 明朝" w:hAnsi="ＭＳ 明朝" w:hint="eastAsia"/>
              </w:rPr>
              <w:t>申請者</w:t>
            </w:r>
            <w:r w:rsidR="00690F8E">
              <w:rPr>
                <w:rFonts w:ascii="ＭＳ 明朝" w:hAnsi="ＭＳ 明朝" w:hint="eastAsia"/>
              </w:rPr>
              <w:t>（世帯主）</w:t>
            </w:r>
            <w:r w:rsidRPr="005D0807">
              <w:rPr>
                <w:rFonts w:ascii="ＭＳ 明朝" w:hAnsi="ＭＳ 明朝" w:hint="eastAsia"/>
              </w:rPr>
              <w:t xml:space="preserve">　住　　所　　</w:t>
            </w:r>
          </w:p>
          <w:p w:rsidR="000E6655" w:rsidRPr="005D0807" w:rsidRDefault="000E6655" w:rsidP="000E6655">
            <w:pPr>
              <w:pStyle w:val="a3"/>
              <w:ind w:firstLineChars="1200" w:firstLine="2976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　　ふりがな　　　　　　　　　　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5D0807">
              <w:rPr>
                <w:rFonts w:ascii="ＭＳ 明朝" w:hAnsi="ＭＳ 明朝"/>
              </w:rPr>
              <w:t>氏</w:t>
            </w:r>
            <w:r w:rsidRPr="005D0807">
              <w:rPr>
                <w:rFonts w:ascii="ＭＳ 明朝" w:hAnsi="ＭＳ 明朝" w:hint="eastAsia"/>
              </w:rPr>
              <w:t xml:space="preserve">　　</w:t>
            </w:r>
            <w:r w:rsidRPr="005D0807">
              <w:rPr>
                <w:rFonts w:ascii="ＭＳ 明朝" w:hAnsi="ＭＳ 明朝"/>
              </w:rPr>
              <w:t>名</w:t>
            </w:r>
            <w:r w:rsidRPr="005D0807">
              <w:rPr>
                <w:rFonts w:ascii="ＭＳ 明朝" w:hAnsi="ＭＳ 明朝" w:hint="eastAsia"/>
              </w:rPr>
              <w:t xml:space="preserve">　　　　　　　　　　　　印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　　　　　　　　　　　　　　電話番号　　　　　　</w:t>
            </w:r>
          </w:p>
          <w:p w:rsidR="0004393C" w:rsidRDefault="0004393C" w:rsidP="0004393C">
            <w:pPr>
              <w:pStyle w:val="a3"/>
              <w:rPr>
                <w:rFonts w:ascii="ＭＳ 明朝" w:hAnsi="ＭＳ 明朝"/>
              </w:rPr>
            </w:pPr>
          </w:p>
          <w:p w:rsidR="0004393C" w:rsidRPr="0004393C" w:rsidRDefault="0004393C" w:rsidP="0004393C">
            <w:pPr>
              <w:ind w:firstLineChars="300" w:firstLine="720"/>
              <w:rPr>
                <w:rFonts w:hAnsi="ＭＳ 明朝"/>
                <w:color w:val="000000"/>
                <w:sz w:val="24"/>
                <w:szCs w:val="24"/>
              </w:rPr>
            </w:pPr>
            <w:r w:rsidRPr="0004393C">
              <w:rPr>
                <w:rFonts w:hAnsi="ＭＳ 明朝" w:hint="eastAsia"/>
                <w:color w:val="000000"/>
                <w:sz w:val="24"/>
                <w:szCs w:val="24"/>
              </w:rPr>
              <w:t xml:space="preserve">　　年度において、藍住町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家具転倒防止器具等</w:t>
            </w:r>
            <w:r w:rsidRPr="0004393C">
              <w:rPr>
                <w:rFonts w:hAnsi="ＭＳ 明朝" w:hint="eastAsia"/>
                <w:color w:val="000000"/>
                <w:sz w:val="24"/>
                <w:szCs w:val="24"/>
              </w:rPr>
              <w:t>取付支援事補助金の交付を受けたいので、</w:t>
            </w:r>
            <w:r w:rsidRPr="0004393C">
              <w:rPr>
                <w:rFonts w:hAnsi="ＭＳ 明朝" w:hint="eastAsia"/>
                <w:sz w:val="24"/>
                <w:szCs w:val="24"/>
              </w:rPr>
              <w:t>藍住町</w:t>
            </w:r>
            <w:r>
              <w:rPr>
                <w:rFonts w:hAnsi="ＭＳ 明朝" w:hint="eastAsia"/>
                <w:sz w:val="24"/>
                <w:szCs w:val="24"/>
              </w:rPr>
              <w:t>家具転倒防止器具等取付支援事業補助金交付要綱５</w:t>
            </w:r>
            <w:r w:rsidRPr="0004393C">
              <w:rPr>
                <w:rFonts w:hAnsi="ＭＳ 明朝" w:hint="eastAsia"/>
                <w:sz w:val="24"/>
                <w:szCs w:val="24"/>
              </w:rPr>
              <w:t>条</w:t>
            </w:r>
            <w:r w:rsidRPr="0004393C">
              <w:rPr>
                <w:rFonts w:hAnsi="ＭＳ 明朝" w:hint="eastAsia"/>
                <w:color w:val="000000"/>
                <w:sz w:val="24"/>
                <w:szCs w:val="24"/>
              </w:rPr>
              <w:t>の規定により、関係書類を添えて申請します。</w:t>
            </w:r>
          </w:p>
          <w:p w:rsidR="0004393C" w:rsidRPr="0004393C" w:rsidRDefault="0004393C" w:rsidP="0004393C">
            <w:pPr>
              <w:pStyle w:val="a3"/>
              <w:ind w:firstLineChars="100" w:firstLine="248"/>
              <w:rPr>
                <w:rFonts w:ascii="ＭＳ 明朝" w:hAnsi="ＭＳ 明朝"/>
                <w:color w:val="000000"/>
              </w:rPr>
            </w:pPr>
            <w:r w:rsidRPr="0004393C">
              <w:rPr>
                <w:rFonts w:ascii="ＭＳ 明朝" w:hAnsi="ＭＳ 明朝" w:hint="eastAsia"/>
                <w:color w:val="000000"/>
              </w:rPr>
              <w:t>なお、この申請に当たり、町長が</w:t>
            </w:r>
            <w:r w:rsidRPr="0004393C">
              <w:rPr>
                <w:rFonts w:ascii="ＭＳ 明朝" w:hAnsi="ＭＳ 明朝" w:hint="eastAsia"/>
                <w:spacing w:val="18"/>
              </w:rPr>
              <w:t>住所、世帯構成、町税等（町税及び国民健康保険税）の滞納状況などを確認</w:t>
            </w:r>
            <w:r w:rsidRPr="0004393C">
              <w:rPr>
                <w:rFonts w:ascii="ＭＳ 明朝" w:hAnsi="ＭＳ 明朝" w:hint="eastAsia"/>
                <w:color w:val="000000"/>
              </w:rPr>
              <w:t>し、</w:t>
            </w:r>
            <w:r w:rsidRPr="0004393C">
              <w:rPr>
                <w:rFonts w:ascii="ＭＳ 明朝" w:hAnsi="ＭＳ 明朝" w:hint="eastAsia"/>
                <w:spacing w:val="18"/>
              </w:rPr>
              <w:t>取付確認のため必要に応じて現場確認を行う</w:t>
            </w:r>
            <w:r w:rsidRPr="0004393C">
              <w:rPr>
                <w:rFonts w:ascii="ＭＳ 明朝" w:hAnsi="ＭＳ 明朝" w:hint="eastAsia"/>
                <w:color w:val="000000"/>
              </w:rPr>
              <w:t>ことに同意します。</w:t>
            </w:r>
          </w:p>
          <w:p w:rsidR="0004393C" w:rsidRPr="0004393C" w:rsidRDefault="0004393C" w:rsidP="00716D99">
            <w:pPr>
              <w:pStyle w:val="a3"/>
              <w:ind w:firstLineChars="93" w:firstLine="223"/>
              <w:rPr>
                <w:spacing w:val="0"/>
              </w:rPr>
            </w:pP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１　補助金交付申請額　　　　　　　　　　　　　　円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２　事業費の総額　　　　　　　　　　　　　　　　円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上記の内訳　　　取付工事費用　</w:t>
            </w:r>
            <w:r w:rsidRPr="005D0807">
              <w:rPr>
                <w:rFonts w:ascii="ＭＳ 明朝" w:hAnsi="ＭＳ 明朝" w:hint="eastAsia"/>
                <w:spacing w:val="2"/>
              </w:rPr>
              <w:t xml:space="preserve">              </w:t>
            </w:r>
            <w:r w:rsidRPr="005D0807">
              <w:rPr>
                <w:rFonts w:ascii="ＭＳ 明朝" w:hAnsi="ＭＳ 明朝" w:hint="eastAsia"/>
              </w:rPr>
              <w:t>円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　　　　　　　　　　器具購入費用　　　　　　　　円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</w:p>
          <w:p w:rsidR="000E6655" w:rsidRPr="005D0807" w:rsidRDefault="00EF54A6" w:rsidP="000E665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３　家具転倒防止器具等取付箇所数　　　　　　　</w:t>
            </w:r>
            <w:r w:rsidR="000E6655" w:rsidRPr="005D0807">
              <w:rPr>
                <w:rFonts w:ascii="ＭＳ 明朝" w:hAnsi="ＭＳ 明朝" w:hint="eastAsia"/>
              </w:rPr>
              <w:t xml:space="preserve">　か所</w:t>
            </w: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</w:p>
          <w:p w:rsidR="000E6655" w:rsidRPr="005D0807" w:rsidRDefault="000E6655" w:rsidP="000E6655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 xml:space="preserve">４　添付書類　</w:t>
            </w:r>
          </w:p>
          <w:p w:rsidR="00F5795A" w:rsidRPr="00F5795A" w:rsidRDefault="00F5795A" w:rsidP="000E6655">
            <w:pPr>
              <w:pStyle w:val="a3"/>
              <w:numPr>
                <w:ilvl w:val="0"/>
                <w:numId w:val="3"/>
              </w:numPr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藍住町家具転倒防止器具等取付支援事業に係る見積書</w:t>
            </w:r>
          </w:p>
          <w:p w:rsidR="00F72BE8" w:rsidRPr="0004393C" w:rsidRDefault="00F72BE8" w:rsidP="000E6655">
            <w:pPr>
              <w:pStyle w:val="a3"/>
              <w:numPr>
                <w:ilvl w:val="0"/>
                <w:numId w:val="3"/>
              </w:numPr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賃貸権者の工事承諾書（借家等の場合に限る。）（様式第</w:t>
            </w:r>
            <w:r w:rsidR="0086552F">
              <w:rPr>
                <w:rFonts w:ascii="ＭＳ 明朝" w:hAnsi="ＭＳ 明朝" w:hint="eastAsia"/>
              </w:rPr>
              <w:t>２</w:t>
            </w:r>
            <w:r w:rsidRPr="005D0807">
              <w:rPr>
                <w:rFonts w:ascii="ＭＳ 明朝" w:hAnsi="ＭＳ 明朝" w:hint="eastAsia"/>
              </w:rPr>
              <w:t>号）</w:t>
            </w:r>
          </w:p>
        </w:tc>
        <w:bookmarkStart w:id="0" w:name="_GoBack"/>
        <w:bookmarkEnd w:id="0"/>
      </w:tr>
    </w:tbl>
    <w:p w:rsidR="002A358D" w:rsidRPr="005D0807" w:rsidRDefault="002A358D" w:rsidP="002654D0">
      <w:pPr>
        <w:pStyle w:val="a3"/>
        <w:spacing w:line="20" w:lineRule="exact"/>
        <w:rPr>
          <w:rFonts w:asciiTheme="minorEastAsia" w:eastAsiaTheme="minorEastAsia" w:hAnsiTheme="minorEastAsia" w:hint="eastAsia"/>
          <w:spacing w:val="0"/>
        </w:rPr>
      </w:pPr>
    </w:p>
    <w:sectPr w:rsidR="002A358D" w:rsidRPr="005D0807" w:rsidSect="000E6655">
      <w:pgSz w:w="11906" w:h="16838"/>
      <w:pgMar w:top="1701" w:right="1701" w:bottom="382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94" w:rsidRDefault="00C71C94" w:rsidP="009B6A90">
      <w:r>
        <w:separator/>
      </w:r>
    </w:p>
  </w:endnote>
  <w:endnote w:type="continuationSeparator" w:id="0">
    <w:p w:rsidR="00C71C94" w:rsidRDefault="00C71C94" w:rsidP="009B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94" w:rsidRDefault="00C71C94" w:rsidP="009B6A90">
      <w:r>
        <w:separator/>
      </w:r>
    </w:p>
  </w:footnote>
  <w:footnote w:type="continuationSeparator" w:id="0">
    <w:p w:rsidR="00C71C94" w:rsidRDefault="00C71C94" w:rsidP="009B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9D1"/>
    <w:multiLevelType w:val="hybridMultilevel"/>
    <w:tmpl w:val="287A3384"/>
    <w:lvl w:ilvl="0" w:tplc="6F3A80C2">
      <w:start w:val="1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82553"/>
    <w:multiLevelType w:val="hybridMultilevel"/>
    <w:tmpl w:val="B7E20C80"/>
    <w:lvl w:ilvl="0" w:tplc="F96AFB50">
      <w:start w:val="1"/>
      <w:numFmt w:val="decimalEnclosedCircle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6DE70A37"/>
    <w:multiLevelType w:val="hybridMultilevel"/>
    <w:tmpl w:val="8C481120"/>
    <w:lvl w:ilvl="0" w:tplc="F18418E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4"/>
    <w:rsid w:val="00000C1A"/>
    <w:rsid w:val="0004393C"/>
    <w:rsid w:val="000669C7"/>
    <w:rsid w:val="000C5D47"/>
    <w:rsid w:val="000E6655"/>
    <w:rsid w:val="00123B7E"/>
    <w:rsid w:val="00161B5B"/>
    <w:rsid w:val="00174574"/>
    <w:rsid w:val="001C4DC0"/>
    <w:rsid w:val="001E39DD"/>
    <w:rsid w:val="002654D0"/>
    <w:rsid w:val="002A358D"/>
    <w:rsid w:val="002A7ED1"/>
    <w:rsid w:val="003031E5"/>
    <w:rsid w:val="00337275"/>
    <w:rsid w:val="00422A85"/>
    <w:rsid w:val="0042528E"/>
    <w:rsid w:val="004B54F6"/>
    <w:rsid w:val="005C0713"/>
    <w:rsid w:val="005D0807"/>
    <w:rsid w:val="00690F8E"/>
    <w:rsid w:val="006B33A7"/>
    <w:rsid w:val="006B56AF"/>
    <w:rsid w:val="00713337"/>
    <w:rsid w:val="00716D99"/>
    <w:rsid w:val="007A2E0A"/>
    <w:rsid w:val="0086552F"/>
    <w:rsid w:val="008E151A"/>
    <w:rsid w:val="008E4B2A"/>
    <w:rsid w:val="009B1B64"/>
    <w:rsid w:val="009B6A90"/>
    <w:rsid w:val="00A802E6"/>
    <w:rsid w:val="00BC1266"/>
    <w:rsid w:val="00C71C94"/>
    <w:rsid w:val="00D348D5"/>
    <w:rsid w:val="00D91428"/>
    <w:rsid w:val="00D932A8"/>
    <w:rsid w:val="00DA4593"/>
    <w:rsid w:val="00DB2251"/>
    <w:rsid w:val="00E20657"/>
    <w:rsid w:val="00E277B5"/>
    <w:rsid w:val="00E91254"/>
    <w:rsid w:val="00EF54A6"/>
    <w:rsid w:val="00F5795A"/>
    <w:rsid w:val="00F72BE8"/>
    <w:rsid w:val="00F732DF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47D6E9"/>
  <w15:docId w15:val="{E6CFDFE0-B387-4A44-AA3E-4BA3351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D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A90"/>
  </w:style>
  <w:style w:type="paragraph" w:styleId="a6">
    <w:name w:val="footer"/>
    <w:basedOn w:val="a"/>
    <w:link w:val="a7"/>
    <w:uiPriority w:val="99"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A90"/>
  </w:style>
  <w:style w:type="paragraph" w:styleId="a8">
    <w:name w:val="Note Heading"/>
    <w:basedOn w:val="a"/>
    <w:next w:val="a"/>
    <w:link w:val="a9"/>
    <w:uiPriority w:val="99"/>
    <w:rsid w:val="002A7ED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A7ED1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7ED1"/>
    <w:pPr>
      <w:jc w:val="right"/>
    </w:pPr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A7ED1"/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11&#12289;&#24863;&#38663;&#12502;&#12524;&#12540;&#12459;&#12540;\H28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344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AZ0546</dc:creator>
  <cp:lastModifiedBy>島谷 聖人</cp:lastModifiedBy>
  <cp:revision>3</cp:revision>
  <cp:lastPrinted>2021-03-25T11:57:00Z</cp:lastPrinted>
  <dcterms:created xsi:type="dcterms:W3CDTF">2024-03-18T10:26:00Z</dcterms:created>
  <dcterms:modified xsi:type="dcterms:W3CDTF">2024-03-18T10:27:00Z</dcterms:modified>
</cp:coreProperties>
</file>